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0142C3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A01DD5">
        <w:rPr>
          <w:rFonts w:ascii="ＭＳ Ｐゴシック" w:eastAsia="ＭＳ Ｐゴシック" w:hint="eastAsia"/>
          <w:b/>
          <w:sz w:val="40"/>
          <w:szCs w:val="40"/>
        </w:rPr>
        <w:t>第２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A01DD5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開催日：令和５年８月４日（金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AD521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</w:t>
            </w:r>
            <w:r w:rsidR="00D81F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及び</w:t>
            </w:r>
            <w:r w:rsidR="00D81F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後日のYouTube配信による受講の場合はインターネット（参加申込フォーム）からお申し込みください。</w:t>
            </w:r>
            <w:bookmarkStart w:id="0" w:name="_GoBack"/>
            <w:bookmarkEnd w:id="0"/>
          </w:p>
        </w:tc>
      </w:tr>
      <w:tr w:rsidR="00790B09" w:rsidRPr="00350F27" w:rsidTr="00AD521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358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D5219">
              <w:rPr>
                <w:rFonts w:ascii="ＭＳ ゴシック" w:eastAsia="ＭＳ ゴシック" w:hAnsi="ＭＳ ゴシック" w:hint="eastAsia"/>
              </w:rPr>
              <w:t>情勢の変化により、来場受講が難しくなった場合に、Ｚｏｏｍ受講の案内を希望するか</w:t>
            </w:r>
          </w:p>
        </w:tc>
        <w:tc>
          <w:tcPr>
            <w:tcW w:w="7088" w:type="dxa"/>
            <w:vAlign w:val="center"/>
          </w:tcPr>
          <w:p w:rsidR="00AD5219" w:rsidRPr="00787D48" w:rsidRDefault="00AD5219" w:rsidP="00AD521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　　・　　　　希望しない</w:t>
            </w: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142C3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A01DD5">
        <w:rPr>
          <w:rFonts w:asciiTheme="majorEastAsia" w:eastAsiaTheme="majorEastAsia" w:hAnsiTheme="majorEastAsia" w:hint="eastAsia"/>
          <w:sz w:val="40"/>
          <w:szCs w:val="40"/>
          <w:u w:val="single"/>
        </w:rPr>
        <w:t>年７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A01DD5">
        <w:rPr>
          <w:rFonts w:asciiTheme="majorEastAsia" w:eastAsiaTheme="majorEastAsia" w:hAnsiTheme="majorEastAsia" w:hint="eastAsia"/>
          <w:sz w:val="40"/>
          <w:szCs w:val="40"/>
          <w:u w:val="single"/>
        </w:rPr>
        <w:t>２８日（金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42C3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D73CE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530AF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2594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1DD5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1FF4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2C7D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C0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00D6-3624-4009-A68B-274B3CE5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2023-03-21T07:07:00Z</dcterms:created>
  <dcterms:modified xsi:type="dcterms:W3CDTF">2023-05-13T07:24:00Z</dcterms:modified>
</cp:coreProperties>
</file>